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92E35" w14:textId="77777777" w:rsidR="007E7D82" w:rsidRDefault="007E7D82" w:rsidP="007E7D82">
      <w:pPr>
        <w:wordWrap w:val="0"/>
        <w:spacing w:line="503" w:lineRule="exact"/>
        <w:jc w:val="left"/>
        <w:rPr>
          <w:rFonts w:ascii="Mincho" w:eastAsia="Mincho"/>
        </w:rPr>
      </w:pPr>
    </w:p>
    <w:p w14:paraId="6BFE7301" w14:textId="77777777" w:rsidR="007E7D82" w:rsidRDefault="007E7D82" w:rsidP="007E7D82">
      <w:pPr>
        <w:wordWrap w:val="0"/>
        <w:spacing w:line="503" w:lineRule="exact"/>
        <w:jc w:val="left"/>
        <w:rPr>
          <w:rFonts w:ascii="Mincho" w:eastAsia="Mincho"/>
        </w:rPr>
      </w:pPr>
    </w:p>
    <w:p w14:paraId="1B8EDFB5" w14:textId="77777777" w:rsidR="007E7D82" w:rsidRDefault="007E7D82" w:rsidP="007E7D82">
      <w:pPr>
        <w:wordWrap w:val="0"/>
        <w:spacing w:line="50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</w:rPr>
        <w:t xml:space="preserve">　　　　　　　　　　　　　　　　</w:t>
      </w:r>
      <w:r>
        <w:rPr>
          <w:rFonts w:ascii="Mincho" w:eastAsia="Mincho" w:hint="eastAsia"/>
          <w:spacing w:val="35"/>
          <w:sz w:val="42"/>
        </w:rPr>
        <w:t>入　札　書</w:t>
      </w:r>
    </w:p>
    <w:p w14:paraId="5328DD6C" w14:textId="77777777" w:rsidR="007E7D82" w:rsidRDefault="007E7D82" w:rsidP="007E7D82">
      <w:pPr>
        <w:wordWrap w:val="0"/>
        <w:spacing w:line="503" w:lineRule="exact"/>
        <w:jc w:val="left"/>
        <w:rPr>
          <w:rFonts w:ascii="Mincho" w:eastAsia="Mincho"/>
          <w:spacing w:val="17"/>
        </w:rPr>
      </w:pPr>
    </w:p>
    <w:p w14:paraId="61C35AB0" w14:textId="77777777" w:rsidR="007E7D82" w:rsidRDefault="007E7D82" w:rsidP="007E7D82">
      <w:pPr>
        <w:wordWrap w:val="0"/>
        <w:spacing w:line="503" w:lineRule="exact"/>
        <w:jc w:val="left"/>
        <w:rPr>
          <w:rFonts w:ascii="Mincho" w:eastAsia="Mincho"/>
          <w:spacing w:val="17"/>
        </w:rPr>
      </w:pPr>
    </w:p>
    <w:p w14:paraId="1E7B05B4" w14:textId="77777777" w:rsidR="007E7D82" w:rsidRDefault="007E7D82" w:rsidP="007E7D82">
      <w:pPr>
        <w:wordWrap w:val="0"/>
        <w:spacing w:line="50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</w:t>
      </w:r>
      <w:r>
        <w:rPr>
          <w:rFonts w:ascii="Mincho" w:eastAsia="Mincho" w:hint="eastAsia"/>
          <w:spacing w:val="35"/>
          <w:sz w:val="42"/>
          <w:u w:val="single"/>
        </w:rPr>
        <w:t>￥</w:t>
      </w:r>
      <w:r>
        <w:rPr>
          <w:rFonts w:ascii="Mincho" w:eastAsia="Mincho" w:hint="eastAsia"/>
          <w:spacing w:val="17"/>
          <w:u w:val="single"/>
        </w:rPr>
        <w:t xml:space="preserve">　　　　　　　　　　　　　　　　　　　　　　</w:t>
      </w:r>
    </w:p>
    <w:p w14:paraId="70969637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5C0DB54A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4F0B4B9" w14:textId="7B68E792" w:rsidR="007E7D82" w:rsidRPr="00E86880" w:rsidRDefault="007E7D82" w:rsidP="007E7D82">
      <w:pPr>
        <w:wordWrap w:val="0"/>
        <w:spacing w:line="50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但し</w:t>
      </w:r>
      <w:r w:rsidR="00E30448">
        <w:rPr>
          <w:rFonts w:ascii="Mincho" w:eastAsia="Mincho" w:hint="eastAsia"/>
          <w:spacing w:val="17"/>
          <w:sz w:val="22"/>
        </w:rPr>
        <w:t>、</w:t>
      </w:r>
      <w:r w:rsidR="00E30448" w:rsidRPr="00E86880">
        <w:rPr>
          <w:rFonts w:ascii="Mincho" w:eastAsia="Mincho" w:hint="eastAsia"/>
          <w:spacing w:val="17"/>
          <w:sz w:val="22"/>
        </w:rPr>
        <w:t>農業技術センター監視制御設備保守点検業務</w:t>
      </w:r>
    </w:p>
    <w:p w14:paraId="7151D2B4" w14:textId="77777777" w:rsidR="007E7D82" w:rsidRDefault="007E7D82" w:rsidP="007E7D82">
      <w:pPr>
        <w:wordWrap w:val="0"/>
        <w:spacing w:line="503" w:lineRule="exact"/>
        <w:jc w:val="left"/>
        <w:rPr>
          <w:rFonts w:ascii="Mincho" w:eastAsia="Mincho"/>
          <w:spacing w:val="17"/>
          <w:sz w:val="22"/>
        </w:rPr>
      </w:pPr>
    </w:p>
    <w:p w14:paraId="6B0D37C1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（業務場所）</w:t>
      </w:r>
      <w:r w:rsidR="00971B24">
        <w:rPr>
          <w:rFonts w:ascii="Mincho" w:hint="eastAsia"/>
          <w:spacing w:val="17"/>
          <w:sz w:val="22"/>
        </w:rPr>
        <w:t>広島県立総合技術研究所農業技術センター</w:t>
      </w:r>
    </w:p>
    <w:p w14:paraId="7520C465" w14:textId="77777777" w:rsidR="00971B24" w:rsidRDefault="00971B24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　　　　東広島市八本松町原</w:t>
      </w:r>
      <w:r>
        <w:rPr>
          <w:rFonts w:ascii="Mincho" w:hint="eastAsia"/>
          <w:spacing w:val="17"/>
          <w:sz w:val="22"/>
        </w:rPr>
        <w:t>6869</w:t>
      </w:r>
    </w:p>
    <w:p w14:paraId="051B5C71" w14:textId="77777777" w:rsidR="007E7D82" w:rsidRPr="00971B24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5B6175F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　　　　　　　　　　　　　　　　　　に係る委託料として</w:t>
      </w:r>
    </w:p>
    <w:p w14:paraId="35AB5375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8AD6EF9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086F42B" w14:textId="649998EC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上記のとおり</w:t>
      </w:r>
      <w:r w:rsidR="00E30448">
        <w:rPr>
          <w:rFonts w:ascii="Mincho" w:eastAsia="Mincho" w:hint="eastAsia"/>
          <w:spacing w:val="17"/>
          <w:sz w:val="22"/>
        </w:rPr>
        <w:t>、</w:t>
      </w:r>
      <w:r>
        <w:rPr>
          <w:rFonts w:ascii="Mincho" w:eastAsia="Mincho" w:hint="eastAsia"/>
          <w:spacing w:val="17"/>
          <w:sz w:val="22"/>
        </w:rPr>
        <w:t>広島県会計規則及び広島県契約規則について承諾の上</w:t>
      </w:r>
      <w:r w:rsidR="00E30448">
        <w:rPr>
          <w:rFonts w:ascii="Mincho" w:eastAsia="Mincho" w:hint="eastAsia"/>
          <w:spacing w:val="17"/>
          <w:sz w:val="22"/>
        </w:rPr>
        <w:t>、</w:t>
      </w:r>
      <w:r>
        <w:rPr>
          <w:rFonts w:ascii="Mincho" w:eastAsia="Mincho" w:hint="eastAsia"/>
          <w:spacing w:val="17"/>
          <w:sz w:val="22"/>
        </w:rPr>
        <w:t>入札します。</w:t>
      </w:r>
    </w:p>
    <w:p w14:paraId="5451C174" w14:textId="77777777" w:rsidR="007E7D82" w:rsidRPr="00E30448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F7762F2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21BC120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DCC889E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</w:t>
      </w:r>
      <w:r w:rsidR="00971B24">
        <w:rPr>
          <w:rFonts w:ascii="Mincho" w:eastAsia="Mincho" w:hint="eastAsia"/>
          <w:spacing w:val="17"/>
          <w:sz w:val="22"/>
        </w:rPr>
        <w:t>令和</w:t>
      </w:r>
      <w:r>
        <w:rPr>
          <w:rFonts w:ascii="Mincho" w:eastAsia="Mincho" w:hint="eastAsia"/>
          <w:spacing w:val="17"/>
          <w:sz w:val="22"/>
        </w:rPr>
        <w:t xml:space="preserve">　　　年　　　月　　　日</w:t>
      </w:r>
    </w:p>
    <w:p w14:paraId="2AA204BF" w14:textId="77777777" w:rsidR="007E7D82" w:rsidRPr="00971B24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49CDACC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0827B8F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8CAE050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A0C1BDA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所　 在 　地</w:t>
      </w:r>
    </w:p>
    <w:p w14:paraId="7D955C46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601E0B7" w14:textId="77777777" w:rsidR="007E7D82" w:rsidRDefault="007E7D82" w:rsidP="007E7D82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商号又は名称</w:t>
      </w:r>
    </w:p>
    <w:p w14:paraId="7116ACE9" w14:textId="77777777" w:rsidR="007E7D82" w:rsidRDefault="007E7D82" w:rsidP="007E7D82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</w:t>
      </w:r>
    </w:p>
    <w:p w14:paraId="0DF45E15" w14:textId="77777777" w:rsidR="007E7D82" w:rsidRDefault="007E7D82" w:rsidP="007E7D82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</w:t>
      </w:r>
      <w:r>
        <w:rPr>
          <w:rFonts w:ascii="Mincho" w:eastAsia="Mincho" w:hint="eastAsia"/>
          <w:snapToGrid w:val="0"/>
          <w:spacing w:val="17"/>
          <w:sz w:val="22"/>
        </w:rPr>
        <w:t>代表者職氏名　　　　　　　　　　　　　印</w:t>
      </w:r>
    </w:p>
    <w:p w14:paraId="72CA13C8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D65DCC9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　　　　　　　　　　</w:t>
      </w:r>
      <w:r>
        <w:rPr>
          <w:rFonts w:ascii="Mincho" w:hint="eastAsia"/>
          <w:spacing w:val="17"/>
          <w:sz w:val="22"/>
        </w:rPr>
        <w:t>(</w:t>
      </w:r>
      <w:r>
        <w:rPr>
          <w:rFonts w:ascii="Mincho" w:hint="eastAsia"/>
          <w:spacing w:val="17"/>
          <w:sz w:val="22"/>
        </w:rPr>
        <w:t xml:space="preserve">代理人氏名　　　　　　　　　　　　　印）　　　　　　　　　　　　</w:t>
      </w:r>
    </w:p>
    <w:p w14:paraId="57D3F20B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8F986D4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7B6765E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DE7B7A9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契約担当職員</w:t>
      </w:r>
    </w:p>
    <w:p w14:paraId="3D59914A" w14:textId="77777777" w:rsidR="007E7D82" w:rsidRPr="00971B24" w:rsidRDefault="00971B24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 w:rsidRPr="00971B24">
        <w:rPr>
          <w:rFonts w:ascii="Mincho" w:eastAsia="Mincho" w:hint="eastAsia"/>
          <w:spacing w:val="17"/>
          <w:sz w:val="22"/>
        </w:rPr>
        <w:t xml:space="preserve">　広島県立総合技術研究所長　</w:t>
      </w:r>
      <w:r w:rsidR="007E7D82" w:rsidRPr="00971B24">
        <w:rPr>
          <w:rFonts w:ascii="Mincho" w:eastAsia="Mincho" w:hint="eastAsia"/>
          <w:spacing w:val="17"/>
          <w:sz w:val="22"/>
        </w:rPr>
        <w:t>様</w:t>
      </w:r>
    </w:p>
    <w:p w14:paraId="3027921C" w14:textId="77777777" w:rsidR="007E7D82" w:rsidRDefault="007E7D82" w:rsidP="007E7D82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sectPr w:rsidR="007E7D82" w:rsidSect="007E7D82">
      <w:footerReference w:type="default" r:id="rId9"/>
      <w:pgSz w:w="11906" w:h="16838" w:code="9"/>
      <w:pgMar w:top="1134" w:right="1134" w:bottom="1134" w:left="1134" w:header="851" w:footer="794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D07C6" w14:textId="77777777" w:rsidR="00982D7F" w:rsidRDefault="00982D7F">
      <w:r>
        <w:separator/>
      </w:r>
    </w:p>
  </w:endnote>
  <w:endnote w:type="continuationSeparator" w:id="0">
    <w:p w14:paraId="30E770FF" w14:textId="77777777" w:rsidR="00982D7F" w:rsidRDefault="00982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07680" w14:textId="77777777" w:rsidR="00AE5BEF" w:rsidRDefault="00AE5BEF">
    <w:pPr>
      <w:pStyle w:val="a7"/>
    </w:pPr>
    <w:r>
      <w:rPr>
        <w:rFonts w:ascii="Times New Roman" w:hAnsi="Times New Roman"/>
        <w:kern w:val="0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C5DB13" w14:textId="77777777" w:rsidR="00982D7F" w:rsidRDefault="00982D7F">
      <w:r>
        <w:separator/>
      </w:r>
    </w:p>
  </w:footnote>
  <w:footnote w:type="continuationSeparator" w:id="0">
    <w:p w14:paraId="4964DB48" w14:textId="77777777" w:rsidR="00982D7F" w:rsidRDefault="00982D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8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BEF"/>
    <w:rsid w:val="007E7D82"/>
    <w:rsid w:val="008F141D"/>
    <w:rsid w:val="009030CB"/>
    <w:rsid w:val="00971B24"/>
    <w:rsid w:val="00982D7F"/>
    <w:rsid w:val="009903AF"/>
    <w:rsid w:val="00AA5B6F"/>
    <w:rsid w:val="00AE5BEF"/>
    <w:rsid w:val="00B848D8"/>
    <w:rsid w:val="00E30448"/>
    <w:rsid w:val="00E86880"/>
    <w:rsid w:val="00EB0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0ACC92"/>
  <w15:chartTrackingRefBased/>
  <w15:docId w15:val="{5FF93A70-A0D9-4F43-A827-32ABF3D24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pPr>
      <w:ind w:left="200"/>
    </w:pPr>
    <w:rPr>
      <w:sz w:val="20"/>
    </w:rPr>
  </w:style>
  <w:style w:type="paragraph" w:styleId="a3">
    <w:name w:val="Date"/>
    <w:basedOn w:val="a"/>
    <w:next w:val="a"/>
  </w:style>
  <w:style w:type="paragraph" w:styleId="a4">
    <w:name w:val="Body Text"/>
    <w:basedOn w:val="a"/>
    <w:rPr>
      <w:sz w:val="20"/>
    </w:rPr>
  </w:style>
  <w:style w:type="paragraph" w:styleId="a5">
    <w:name w:val="Body Text Indent"/>
    <w:basedOn w:val="a"/>
    <w:pPr>
      <w:ind w:left="180"/>
    </w:pPr>
  </w:style>
  <w:style w:type="paragraph" w:styleId="2">
    <w:name w:val="Body Text Indent 2"/>
    <w:basedOn w:val="a"/>
    <w:pPr>
      <w:ind w:left="210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B84081C-A86D-439E-9B33-1F60FA65F90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690F4D-50F8-4825-AD5C-8E79FA9B3F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F01970-558E-4737-84B2-99211ABAC8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長期継続契約に関する事務の取扱いについて</vt:lpstr>
      <vt:lpstr>長期継続契約に関する事務の取扱いについて</vt:lpstr>
    </vt:vector>
  </TitlesOfParts>
  <Company>広島県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長期継続契約に関する事務の取扱いについて</dc:title>
  <dc:subject/>
  <dc:creator>広島県</dc:creator>
  <cp:keywords/>
  <dc:description/>
  <cp:lastModifiedBy>中山 瑞妃</cp:lastModifiedBy>
  <cp:revision>7</cp:revision>
  <cp:lastPrinted>2006-12-07T13:10:00Z</cp:lastPrinted>
  <dcterms:created xsi:type="dcterms:W3CDTF">2021-12-08T08:12:00Z</dcterms:created>
  <dcterms:modified xsi:type="dcterms:W3CDTF">2026-02-01T23:55:00Z</dcterms:modified>
</cp:coreProperties>
</file>